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4BD" w:rsidRDefault="006A54BD">
      <w:r>
        <w:rPr>
          <w:noProof/>
        </w:rPr>
        <w:drawing>
          <wp:anchor distT="0" distB="0" distL="114300" distR="114300" simplePos="0" relativeHeight="251658240" behindDoc="0" locked="0" layoutInCell="1" allowOverlap="0" wp14:anchorId="5B6683E6" wp14:editId="06DEF12A">
            <wp:simplePos x="0" y="0"/>
            <wp:positionH relativeFrom="page">
              <wp:posOffset>-285750</wp:posOffset>
            </wp:positionH>
            <wp:positionV relativeFrom="page">
              <wp:posOffset>47625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lastRenderedPageBreak/>
        <w:t>сферах деятельности; 35 - «обратная связь» с участниками образовательного процесса, развитие внешнего взаимодействия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в рамках педагогического сообщества, муниципальной системы образования города, Интернет-сообщества в целом. III. Информация, размещаемая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>3.1.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размещает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следующую информацию: а) сведения: - о дате создания образовательного учреждения (государственной регистрации образовательного учреждения); - о структуре образовательного учреждения, в том числе: - наименование учредителя образовательного учреждения, его место нахождения, график работы, справочный телефон, адрес сайта в сети Интернет, адрес электронной почты; - фамилия, имя, отчество руководителя образовательного учреждения, его место нахождения, график работы, справочный телефон, адрес электронной почты; - наименование структурных подразделений, включая филиалы и представительства, фамилии, имена, отчества, должности их руководителей, места нахождения, графики работы, справочные телефоны, адреса сайтов в сети Интернет, адреса электронной почты, копии положений о структурных подразделениях; - о реализуемых основных и дополнительных образовательных программах с указанием численности обучающихся, о расписании занятий; - об образовательных стандартах; - о персональном составе педагогических работников (фамилия, имя, отчество, занимаемая должность, уровень образования, квалификация, наличие ученой степени, ученого звания); - о материально-техническом обеспечении и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назначения; - 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 - о поступлении и расходовании финансовых и материальных средств по итогам финансового года; б) порядок оказания платных образовательных услуг с указанием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 г. N 505, в том числе образец договора об оказании платных образовательных услуг, и стоимость платных образовательных услуг; в) отчет о результатах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учреждения; г) копии: - документа, подтверждающего наличие лицензии на осуществление образовательной деятельности (с приложениями); - свидетельства о государственной аккредитации образовательного учреждения (с приложениями); (за исключением дошкольных образовательных учреждений и образовательных учреждений дополнительного образования детей) - утвержденного в установленном порядке плана финансово-хозяйственной деятельности или бюджетной сметы образовательного учреждения; д) ежегодно – отчет о деятельности М</w:t>
      </w:r>
      <w:r>
        <w:rPr>
          <w:rFonts w:ascii="Times New Roman" w:hAnsi="Times New Roman" w:cs="Times New Roman"/>
          <w:sz w:val="24"/>
          <w:szCs w:val="24"/>
        </w:rPr>
        <w:t xml:space="preserve">БДОУ.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>3.2. Дополнительно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размещает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-сайте следующую информацию: - Лента новостей (о будущих и прошедших (с результатами) мероприятиях, семинарах, конференциях, конкурсах) и др. - История образовательного учреждения; - Электронные каталоги информационных ресурсов образовательного учреждения; - Фотоматер</w:t>
      </w:r>
      <w:r>
        <w:rPr>
          <w:rFonts w:ascii="Times New Roman" w:hAnsi="Times New Roman" w:cs="Times New Roman"/>
          <w:sz w:val="24"/>
          <w:szCs w:val="24"/>
        </w:rPr>
        <w:t xml:space="preserve">иалы; - </w:t>
      </w:r>
      <w:r>
        <w:rPr>
          <w:rFonts w:ascii="Times New Roman" w:hAnsi="Times New Roman" w:cs="Times New Roman"/>
          <w:sz w:val="24"/>
          <w:szCs w:val="24"/>
        </w:rPr>
        <w:lastRenderedPageBreak/>
        <w:t>Форум; - Гостевая книга.</w:t>
      </w:r>
      <w:r>
        <w:rPr>
          <w:rFonts w:ascii="Times New Roman" w:hAnsi="Times New Roman" w:cs="Times New Roman"/>
          <w:sz w:val="24"/>
          <w:szCs w:val="24"/>
        </w:rPr>
        <w:br/>
      </w:r>
      <w:r w:rsidRPr="0043436E">
        <w:rPr>
          <w:rFonts w:ascii="Times New Roman" w:hAnsi="Times New Roman" w:cs="Times New Roman"/>
          <w:sz w:val="24"/>
          <w:szCs w:val="24"/>
        </w:rPr>
        <w:t xml:space="preserve"> 3.3. Не допускается размещение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-сайте противоправной информации и информации, не имеющей отношения к деятельности образовательного учреждения, не подлежащей свободному распространению в соответствии с законодательством РФ.</w:t>
      </w:r>
    </w:p>
    <w:p w:rsidR="006A54BD" w:rsidRPr="00C73F4A" w:rsidRDefault="006A54BD" w:rsidP="006A54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F4A">
        <w:rPr>
          <w:rFonts w:ascii="Times New Roman" w:hAnsi="Times New Roman" w:cs="Times New Roman"/>
          <w:b/>
          <w:sz w:val="24"/>
          <w:szCs w:val="24"/>
        </w:rPr>
        <w:t xml:space="preserve"> IV. Обеспечение работы </w:t>
      </w:r>
      <w:proofErr w:type="spellStart"/>
      <w:r w:rsidRPr="00C73F4A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C73F4A">
        <w:rPr>
          <w:rFonts w:ascii="Times New Roman" w:hAnsi="Times New Roman" w:cs="Times New Roman"/>
          <w:b/>
          <w:sz w:val="24"/>
          <w:szCs w:val="24"/>
        </w:rPr>
        <w:t xml:space="preserve">-сайта.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>4.1. Руководитель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приказом утверждает структуру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-сайта, назначает редактора (контент-менеджера) и администратора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 (возможно поручение этих обязанностей одному работнику), устанавливает порядок и сроки предоставления информации для размещения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4.2. Основные обязанности редактора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-сайта: - поддержка стратегии и структуры предоставления информации; - организация сбора и обработка необходимой информации для разделов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-сайта; - координация деятельности участников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-сайта, администратора в вопросах информационного содержания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-сайта; - контроль содержания и регулярность обновления информации в соответствии с разделами сайта. 4.3. Основные обязанности администратора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-сайта: - размещение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информации, освещающей деятельность ДОУ, в заданном стандарте и в соответствии с утвержденными формами; - передача запросов посетителей форумов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 их адресатам (педагогам, администрации); - обеспечение технического сопровождения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-сайта; - резервное копирование информации.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4.4. Информация о МОУ, указанная в пункте 3.1. настоящего положения, подлежит размещению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и обновлению в течение тридцати дней со дня появления или внесения соответствующих изменений. Она размещается администратором в соответствующем разделе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-сайта по согласованию с руководителем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4.5. Информация о МОУ, указанная в пункте 3.2. настоящего положения, размещается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-сайте администратором по предложению _____________</w:t>
      </w:r>
      <w:proofErr w:type="gramStart"/>
      <w:r w:rsidRPr="0043436E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43436E">
        <w:rPr>
          <w:rFonts w:ascii="Times New Roman" w:hAnsi="Times New Roman" w:cs="Times New Roman"/>
          <w:sz w:val="24"/>
          <w:szCs w:val="24"/>
        </w:rPr>
        <w:t>кого: всех работников, заместителей руководителя и т.д.) и по согласованию с руководителем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ОУ. (4.6. Участниками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 могут быть: - руководители структурных подразделений учреждения; - педагоги, родители, медицинские работники и прочие.) - не обязательно </w:t>
      </w:r>
    </w:p>
    <w:p w:rsidR="006A54BD" w:rsidRPr="00C73F4A" w:rsidRDefault="006A54BD" w:rsidP="006A54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F4A">
        <w:rPr>
          <w:rFonts w:ascii="Times New Roman" w:hAnsi="Times New Roman" w:cs="Times New Roman"/>
          <w:b/>
          <w:sz w:val="24"/>
          <w:szCs w:val="24"/>
        </w:rPr>
        <w:t xml:space="preserve">V. Порядок подготовки и размещения информации на </w:t>
      </w:r>
      <w:proofErr w:type="spellStart"/>
      <w:r w:rsidRPr="00C73F4A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C73F4A">
        <w:rPr>
          <w:rFonts w:ascii="Times New Roman" w:hAnsi="Times New Roman" w:cs="Times New Roman"/>
          <w:b/>
          <w:sz w:val="24"/>
          <w:szCs w:val="24"/>
        </w:rPr>
        <w:t xml:space="preserve">-сайте.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5.1. Информация для размещения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-сайте, оформленная по единому стандарту и дизайну, предоставляется работниками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редактору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 в электронном виде в установленные сроки.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>5.2. Работники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ОУ, ответственные за предоставление информации, несут ответственность за своевременность, актуальность, точность и достоверность предоставляемой информации в рамках своей компетенции.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5.3. Информация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-сайте размещается на русском языке, не должна содержать грамматических ошибок, ненормативной лексики, сведений экстремистского характера. 5.4. Информация о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ОУ, указанная в пункте 3.1. настоящего положения, размещается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в текстовой и (или) табличной формах, а также в форме копий документов в соответствии с требованиями к структуре сайта и формату представления </w:t>
      </w:r>
      <w:r w:rsidRPr="0043436E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установленными Федеральной службой по надзору в сфере образования и науки.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C73F4A">
        <w:rPr>
          <w:rFonts w:ascii="Times New Roman" w:hAnsi="Times New Roman" w:cs="Times New Roman"/>
          <w:b/>
          <w:sz w:val="24"/>
          <w:szCs w:val="24"/>
        </w:rPr>
        <w:t>VI. Условия работы с персональными данными.</w:t>
      </w:r>
      <w:r w:rsidRPr="00434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6.1. При подготовке и размещении информации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и ее обновлении обеспечивается соблюдение требований законодательства Российской Федерации о персональных данных.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6.2. Ответственность за работу с персональными данными при размещении и обновлении информации на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несут редактор и администратор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 в пределах </w:t>
      </w:r>
      <w:proofErr w:type="gramStart"/>
      <w:r w:rsidRPr="0043436E">
        <w:rPr>
          <w:rFonts w:ascii="Times New Roman" w:hAnsi="Times New Roman" w:cs="Times New Roman"/>
          <w:sz w:val="24"/>
          <w:szCs w:val="24"/>
        </w:rPr>
        <w:t>своей компетенции</w:t>
      </w:r>
      <w:proofErr w:type="gramEnd"/>
      <w:r w:rsidRPr="0043436E">
        <w:rPr>
          <w:rFonts w:ascii="Times New Roman" w:hAnsi="Times New Roman" w:cs="Times New Roman"/>
          <w:sz w:val="24"/>
          <w:szCs w:val="24"/>
        </w:rPr>
        <w:t xml:space="preserve"> и руководитель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C73F4A">
        <w:rPr>
          <w:rFonts w:ascii="Times New Roman" w:hAnsi="Times New Roman" w:cs="Times New Roman"/>
          <w:b/>
          <w:sz w:val="24"/>
          <w:szCs w:val="24"/>
        </w:rPr>
        <w:t xml:space="preserve">VII. Требования к персональным страницам </w:t>
      </w:r>
      <w:proofErr w:type="spellStart"/>
      <w:r w:rsidRPr="00C73F4A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C73F4A">
        <w:rPr>
          <w:rFonts w:ascii="Times New Roman" w:hAnsi="Times New Roman" w:cs="Times New Roman"/>
          <w:b/>
          <w:sz w:val="24"/>
          <w:szCs w:val="24"/>
        </w:rPr>
        <w:t>- сайта.</w:t>
      </w:r>
      <w:r w:rsidRPr="00434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>7.1. Работники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ОУ, указанные в пункте 4.6. настоящего положения. имеют право разместить на сайте персональную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-страничку (раздел). Для этого они должны предварительно зарегистрироваться у администратора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-сайта, предварительно под расписку ознакомившись с настоящим положением. Контроль над содержанием и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webкультурой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-страниц, размещаемых на официальном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-сайте, осуществляет редактор и администратор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-сайта.</w:t>
      </w:r>
    </w:p>
    <w:p w:rsidR="006A54BD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 7.2. Информация, представленная на персональных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-страничках, не должна противоречить или искажать информацию, представленную на официальном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 xml:space="preserve">-сайте МОУ. </w:t>
      </w:r>
    </w:p>
    <w:p w:rsidR="006A54BD" w:rsidRPr="0043436E" w:rsidRDefault="006A54BD" w:rsidP="006A54BD">
      <w:pPr>
        <w:jc w:val="both"/>
        <w:rPr>
          <w:rFonts w:ascii="Times New Roman" w:hAnsi="Times New Roman" w:cs="Times New Roman"/>
          <w:sz w:val="24"/>
          <w:szCs w:val="24"/>
        </w:rPr>
      </w:pPr>
      <w:r w:rsidRPr="0043436E">
        <w:rPr>
          <w:rFonts w:ascii="Times New Roman" w:hAnsi="Times New Roman" w:cs="Times New Roman"/>
          <w:sz w:val="24"/>
          <w:szCs w:val="24"/>
        </w:rPr>
        <w:t xml:space="preserve">7.3. На заставке и Главной странице персонального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-сайта любого пользователя должны присутствовать слова: «М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43436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5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3436E">
        <w:rPr>
          <w:rFonts w:ascii="Times New Roman" w:hAnsi="Times New Roman" w:cs="Times New Roman"/>
          <w:sz w:val="24"/>
          <w:szCs w:val="24"/>
        </w:rPr>
        <w:t xml:space="preserve">», а также активная ссылка на официальный </w:t>
      </w:r>
      <w:proofErr w:type="spellStart"/>
      <w:r w:rsidRPr="0043436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43436E">
        <w:rPr>
          <w:rFonts w:ascii="Times New Roman" w:hAnsi="Times New Roman" w:cs="Times New Roman"/>
          <w:sz w:val="24"/>
          <w:szCs w:val="24"/>
        </w:rPr>
        <w:t>-сайт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43436E">
        <w:rPr>
          <w:rFonts w:ascii="Times New Roman" w:hAnsi="Times New Roman" w:cs="Times New Roman"/>
          <w:sz w:val="24"/>
          <w:szCs w:val="24"/>
        </w:rPr>
        <w:t>ОУ.</w:t>
      </w:r>
    </w:p>
    <w:p w:rsidR="00C656F0" w:rsidRDefault="00C656F0">
      <w:pPr>
        <w:spacing w:after="0"/>
        <w:ind w:left="-1440" w:right="10464"/>
      </w:pPr>
      <w:bookmarkStart w:id="0" w:name="_GoBack"/>
      <w:bookmarkEnd w:id="0"/>
    </w:p>
    <w:sectPr w:rsidR="00C656F0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F0"/>
    <w:rsid w:val="006A54BD"/>
    <w:rsid w:val="00C6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965CE-B489-441A-8DC9-B6BE553E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2020-02-03T09:37:00Z</dcterms:created>
  <dcterms:modified xsi:type="dcterms:W3CDTF">2020-02-03T09:37:00Z</dcterms:modified>
</cp:coreProperties>
</file>